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056" w:rsidRPr="00B65142" w:rsidRDefault="00C113FE">
      <w:pPr>
        <w:rPr>
          <w:b/>
          <w:sz w:val="32"/>
          <w:szCs w:val="32"/>
          <w:u w:val="single"/>
        </w:rPr>
      </w:pPr>
      <w:r w:rsidRPr="00B65142">
        <w:rPr>
          <w:b/>
          <w:sz w:val="32"/>
          <w:szCs w:val="32"/>
          <w:u w:val="single"/>
        </w:rPr>
        <w:t>PASOS A SEGUIR PARA FEDERARTE 2022</w:t>
      </w:r>
    </w:p>
    <w:p w:rsidR="000247FD" w:rsidRDefault="000247FD">
      <w:pPr>
        <w:rPr>
          <w:b/>
        </w:rPr>
      </w:pPr>
    </w:p>
    <w:p w:rsidR="00C113FE" w:rsidRPr="00F31D88" w:rsidRDefault="00C113FE" w:rsidP="00F31D88">
      <w:pPr>
        <w:pStyle w:val="Ttulo1"/>
        <w:numPr>
          <w:ilvl w:val="0"/>
          <w:numId w:val="0"/>
        </w:numPr>
        <w:rPr>
          <w:color w:val="auto"/>
        </w:rPr>
      </w:pPr>
      <w:r w:rsidRPr="00F31D88">
        <w:rPr>
          <w:color w:val="auto"/>
        </w:rPr>
        <w:t>Entra en la web de la FAM fam.es</w:t>
      </w:r>
      <w:r w:rsidR="000247FD" w:rsidRPr="00F31D88">
        <w:rPr>
          <w:color w:val="auto"/>
        </w:rPr>
        <w:t xml:space="preserve"> en la pestaña </w:t>
      </w:r>
      <w:r w:rsidR="000247FD" w:rsidRPr="00F31D88">
        <w:rPr>
          <w:b/>
          <w:color w:val="auto"/>
        </w:rPr>
        <w:t>Fedérate</w:t>
      </w:r>
    </w:p>
    <w:p w:rsidR="000247FD" w:rsidRPr="000247FD" w:rsidRDefault="000247FD" w:rsidP="000247FD">
      <w:pPr>
        <w:ind w:left="360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4183333</wp:posOffset>
                </wp:positionH>
                <wp:positionV relativeFrom="paragraph">
                  <wp:posOffset>107383</wp:posOffset>
                </wp:positionV>
                <wp:extent cx="215265" cy="543319"/>
                <wp:effectExtent l="19050" t="0" r="13335" b="47625"/>
                <wp:wrapNone/>
                <wp:docPr id="2" name="Flech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5433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47CF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" o:spid="_x0000_s1026" type="#_x0000_t67" style="position:absolute;margin-left:329.4pt;margin-top:8.45pt;width:16.95pt;height:4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" adj="17321" fillcolor="#5b9bd5 [3204]" strokecolor="#1f4d78 [1604]" strokeweight="1pt"/>
            </w:pict>
          </mc:Fallback>
        </mc:AlternateContent>
      </w:r>
    </w:p>
    <w:p w:rsidR="00C113FE" w:rsidRDefault="00C113FE" w:rsidP="00C113FE"/>
    <w:p w:rsidR="000247FD" w:rsidRDefault="00C113FE" w:rsidP="00C113FE">
      <w:pPr>
        <w:ind w:firstLine="708"/>
      </w:pPr>
      <w:r>
        <w:rPr>
          <w:noProof/>
          <w:lang w:eastAsia="es-ES"/>
        </w:rPr>
        <w:drawing>
          <wp:inline distT="0" distB="0" distL="0" distR="0" wp14:anchorId="61D152D5" wp14:editId="1A690C20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3FE" w:rsidRDefault="000247FD" w:rsidP="000247FD">
      <w:pPr>
        <w:tabs>
          <w:tab w:val="left" w:pos="922"/>
        </w:tabs>
      </w:pPr>
      <w:r>
        <w:tab/>
      </w:r>
    </w:p>
    <w:p w:rsidR="000247FD" w:rsidRPr="00ED1FE8" w:rsidRDefault="000247FD" w:rsidP="00ED1FE8">
      <w:pPr>
        <w:pStyle w:val="Prrafodelista"/>
        <w:numPr>
          <w:ilvl w:val="0"/>
          <w:numId w:val="6"/>
        </w:numPr>
        <w:tabs>
          <w:tab w:val="left" w:pos="922"/>
        </w:tabs>
        <w:jc w:val="both"/>
        <w:rPr>
          <w:rFonts w:asciiTheme="majorHAnsi" w:hAnsiTheme="majorHAnsi" w:cstheme="majorHAnsi"/>
          <w:sz w:val="32"/>
          <w:szCs w:val="32"/>
        </w:rPr>
      </w:pPr>
      <w:r w:rsidRPr="00ED1FE8">
        <w:rPr>
          <w:rFonts w:asciiTheme="majorHAnsi" w:hAnsiTheme="majorHAnsi" w:cstheme="majorHAnsi"/>
          <w:sz w:val="32"/>
          <w:szCs w:val="32"/>
        </w:rPr>
        <w:t>Rellena el formulario, tienes que elegir nuestro club As Cimas y elegir tarje</w:t>
      </w:r>
      <w:r w:rsidR="00F31D88" w:rsidRPr="00ED1FE8">
        <w:rPr>
          <w:rFonts w:asciiTheme="majorHAnsi" w:hAnsiTheme="majorHAnsi" w:cstheme="majorHAnsi"/>
          <w:sz w:val="32"/>
          <w:szCs w:val="32"/>
        </w:rPr>
        <w:t>ta FAM o tarjeta FEDME (los precios los tienes en la tabla de precios)</w:t>
      </w:r>
      <w:r w:rsidR="00ED1FE8" w:rsidRPr="00ED1FE8">
        <w:rPr>
          <w:rFonts w:asciiTheme="majorHAnsi" w:hAnsiTheme="majorHAnsi" w:cstheme="majorHAnsi"/>
          <w:sz w:val="32"/>
          <w:szCs w:val="32"/>
        </w:rPr>
        <w:t>.</w:t>
      </w:r>
    </w:p>
    <w:p w:rsidR="00ED1FE8" w:rsidRPr="00ED1FE8" w:rsidRDefault="00B65142" w:rsidP="00ED1FE8">
      <w:pPr>
        <w:pStyle w:val="Prrafodelista"/>
        <w:numPr>
          <w:ilvl w:val="0"/>
          <w:numId w:val="6"/>
        </w:numPr>
        <w:tabs>
          <w:tab w:val="left" w:pos="922"/>
        </w:tabs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Se pag</w:t>
      </w:r>
      <w:r w:rsidR="00ED1FE8" w:rsidRPr="00ED1FE8">
        <w:rPr>
          <w:rFonts w:asciiTheme="majorHAnsi" w:hAnsiTheme="majorHAnsi" w:cstheme="majorHAnsi"/>
          <w:sz w:val="32"/>
          <w:szCs w:val="32"/>
        </w:rPr>
        <w:t>a a través de una pasarela de pago y la cuota de socio del club ya está incluida en el precio final.</w:t>
      </w:r>
    </w:p>
    <w:p w:rsidR="00ED1FE8" w:rsidRPr="00ED1FE8" w:rsidRDefault="00F31D88" w:rsidP="00ED1FE8">
      <w:pPr>
        <w:pStyle w:val="Prrafodelista"/>
        <w:numPr>
          <w:ilvl w:val="0"/>
          <w:numId w:val="6"/>
        </w:numPr>
        <w:tabs>
          <w:tab w:val="left" w:pos="922"/>
        </w:tabs>
        <w:jc w:val="both"/>
        <w:rPr>
          <w:rFonts w:asciiTheme="majorHAnsi" w:hAnsiTheme="majorHAnsi" w:cstheme="majorHAnsi"/>
          <w:sz w:val="32"/>
          <w:szCs w:val="32"/>
        </w:rPr>
      </w:pPr>
      <w:r w:rsidRPr="00ED1FE8">
        <w:rPr>
          <w:rFonts w:asciiTheme="majorHAnsi" w:hAnsiTheme="majorHAnsi" w:cstheme="majorHAnsi"/>
          <w:sz w:val="32"/>
          <w:szCs w:val="32"/>
        </w:rPr>
        <w:t>Puedes elegir recoger la t</w:t>
      </w:r>
      <w:r w:rsidR="00ED1FE8" w:rsidRPr="00ED1FE8">
        <w:rPr>
          <w:rFonts w:asciiTheme="majorHAnsi" w:hAnsiTheme="majorHAnsi" w:cstheme="majorHAnsi"/>
          <w:sz w:val="32"/>
          <w:szCs w:val="32"/>
        </w:rPr>
        <w:t xml:space="preserve">arjeta en el club o en la FAM o </w:t>
      </w:r>
      <w:r w:rsidRPr="00ED1FE8">
        <w:rPr>
          <w:rFonts w:asciiTheme="majorHAnsi" w:hAnsiTheme="majorHAnsi" w:cstheme="majorHAnsi"/>
          <w:sz w:val="32"/>
          <w:szCs w:val="32"/>
        </w:rPr>
        <w:t>que te la manden a casa.</w:t>
      </w:r>
    </w:p>
    <w:p w:rsidR="00ED1FE8" w:rsidRDefault="00ED1FE8" w:rsidP="00ED1FE8">
      <w:pPr>
        <w:rPr>
          <w:rFonts w:asciiTheme="majorHAnsi" w:hAnsiTheme="majorHAnsi" w:cstheme="majorHAnsi"/>
          <w:sz w:val="32"/>
          <w:szCs w:val="32"/>
        </w:rPr>
      </w:pPr>
    </w:p>
    <w:p w:rsidR="00B65142" w:rsidRDefault="00B65142" w:rsidP="00ED1FE8">
      <w:pPr>
        <w:shd w:val="clear" w:color="auto" w:fill="FFFFFF"/>
        <w:spacing w:after="0" w:line="140" w:lineRule="atLeast"/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B65142">
        <w:rPr>
          <w:rFonts w:ascii="Arial" w:hAnsi="Arial" w:cs="Arial"/>
          <w:b/>
          <w:sz w:val="24"/>
          <w:szCs w:val="24"/>
          <w:u w:val="single"/>
          <w:lang w:val="es-ES_tradnl"/>
        </w:rPr>
        <w:t>Tarjeta autonómica FAM y tarjeta FEDME</w:t>
      </w:r>
    </w:p>
    <w:p w:rsidR="00B65142" w:rsidRPr="00B65142" w:rsidRDefault="00B65142" w:rsidP="00ED1FE8">
      <w:pPr>
        <w:shd w:val="clear" w:color="auto" w:fill="FFFFFF"/>
        <w:spacing w:after="0" w:line="140" w:lineRule="atLeast"/>
        <w:jc w:val="both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ED1FE8" w:rsidRPr="00B65142" w:rsidRDefault="00ED1FE8" w:rsidP="00ED1FE8">
      <w:pPr>
        <w:shd w:val="clear" w:color="auto" w:fill="FFFFFF"/>
        <w:spacing w:after="0" w:line="140" w:lineRule="atLeast"/>
        <w:jc w:val="both"/>
        <w:rPr>
          <w:rFonts w:asciiTheme="majorHAnsi" w:hAnsiTheme="majorHAnsi" w:cstheme="majorHAnsi"/>
          <w:sz w:val="32"/>
          <w:szCs w:val="32"/>
          <w:lang w:val="es-ES_tradnl"/>
        </w:rPr>
      </w:pPr>
      <w:r w:rsidRPr="00B65142">
        <w:rPr>
          <w:rFonts w:asciiTheme="majorHAnsi" w:hAnsiTheme="majorHAnsi" w:cstheme="majorHAnsi"/>
          <w:sz w:val="32"/>
          <w:szCs w:val="32"/>
          <w:lang w:val="es-ES_tradnl"/>
        </w:rPr>
        <w:t xml:space="preserve">Los precios son diferentes pero </w:t>
      </w:r>
      <w:r w:rsidRPr="00B65142">
        <w:rPr>
          <w:rFonts w:asciiTheme="majorHAnsi" w:hAnsiTheme="majorHAnsi" w:cstheme="majorHAnsi"/>
          <w:b/>
          <w:sz w:val="32"/>
          <w:szCs w:val="32"/>
          <w:lang w:val="es-ES_tradnl"/>
        </w:rPr>
        <w:t xml:space="preserve">las coberturas </w:t>
      </w:r>
      <w:r w:rsidRPr="00B65142">
        <w:rPr>
          <w:rFonts w:asciiTheme="majorHAnsi" w:hAnsiTheme="majorHAnsi" w:cstheme="majorHAnsi"/>
          <w:sz w:val="32"/>
          <w:szCs w:val="32"/>
          <w:lang w:val="es-ES_tradnl"/>
        </w:rPr>
        <w:t>de las tarjetas FAM y FEDME son las</w:t>
      </w:r>
      <w:r w:rsidRPr="00B65142">
        <w:rPr>
          <w:rFonts w:asciiTheme="majorHAnsi" w:hAnsiTheme="majorHAnsi" w:cstheme="majorHAnsi"/>
          <w:b/>
          <w:sz w:val="32"/>
          <w:szCs w:val="32"/>
          <w:lang w:val="es-ES_tradnl"/>
        </w:rPr>
        <w:t xml:space="preserve"> mismas</w:t>
      </w:r>
      <w:r w:rsidRPr="00B65142">
        <w:rPr>
          <w:rFonts w:asciiTheme="majorHAnsi" w:hAnsiTheme="majorHAnsi" w:cstheme="majorHAnsi"/>
          <w:sz w:val="32"/>
          <w:szCs w:val="32"/>
          <w:lang w:val="es-ES_tradnl"/>
        </w:rPr>
        <w:t xml:space="preserve"> a nivel de seguro, </w:t>
      </w:r>
    </w:p>
    <w:p w:rsidR="00ED1FE8" w:rsidRPr="00B65142" w:rsidRDefault="00ED1FE8" w:rsidP="00ED1FE8">
      <w:pPr>
        <w:shd w:val="clear" w:color="auto" w:fill="FFFFFF"/>
        <w:spacing w:after="0" w:line="140" w:lineRule="atLeast"/>
        <w:jc w:val="both"/>
        <w:rPr>
          <w:rFonts w:asciiTheme="majorHAnsi" w:hAnsiTheme="majorHAnsi" w:cstheme="majorHAnsi"/>
          <w:b/>
          <w:sz w:val="32"/>
          <w:szCs w:val="32"/>
          <w:lang w:val="es-ES_tradnl"/>
        </w:rPr>
      </w:pPr>
    </w:p>
    <w:p w:rsidR="00ED1FE8" w:rsidRPr="00B65142" w:rsidRDefault="00ED1FE8" w:rsidP="00ED1FE8">
      <w:pPr>
        <w:shd w:val="clear" w:color="auto" w:fill="FFFFFF"/>
        <w:spacing w:after="0" w:line="140" w:lineRule="atLeast"/>
        <w:jc w:val="both"/>
        <w:rPr>
          <w:rFonts w:asciiTheme="majorHAnsi" w:hAnsiTheme="majorHAnsi" w:cstheme="majorHAnsi"/>
          <w:b/>
          <w:sz w:val="32"/>
          <w:szCs w:val="32"/>
          <w:lang w:val="es-ES_tradnl"/>
        </w:rPr>
      </w:pPr>
      <w:r w:rsidRPr="00B65142">
        <w:rPr>
          <w:rFonts w:asciiTheme="majorHAnsi" w:hAnsiTheme="majorHAnsi" w:cstheme="majorHAnsi"/>
          <w:sz w:val="32"/>
          <w:szCs w:val="32"/>
          <w:lang w:val="es-ES_tradnl"/>
        </w:rPr>
        <w:lastRenderedPageBreak/>
        <w:t>Eso sí,</w:t>
      </w:r>
      <w:r w:rsidRPr="00B65142">
        <w:rPr>
          <w:rFonts w:asciiTheme="majorHAnsi" w:hAnsiTheme="majorHAnsi" w:cstheme="majorHAnsi"/>
          <w:b/>
          <w:sz w:val="32"/>
          <w:szCs w:val="32"/>
          <w:lang w:val="es-ES_tradnl"/>
        </w:rPr>
        <w:t xml:space="preserve"> </w:t>
      </w:r>
      <w:r w:rsidRPr="00B65142">
        <w:rPr>
          <w:rFonts w:asciiTheme="majorHAnsi" w:hAnsiTheme="majorHAnsi" w:cstheme="majorHAnsi"/>
          <w:sz w:val="32"/>
          <w:szCs w:val="32"/>
          <w:lang w:val="es-ES_tradnl"/>
        </w:rPr>
        <w:t xml:space="preserve">hay que tener muy en cuenta que </w:t>
      </w:r>
      <w:r w:rsidRPr="00B65142">
        <w:rPr>
          <w:rFonts w:asciiTheme="majorHAnsi" w:hAnsiTheme="majorHAnsi" w:cstheme="majorHAnsi"/>
          <w:b/>
          <w:sz w:val="32"/>
          <w:szCs w:val="32"/>
          <w:lang w:val="es-ES_tradnl"/>
        </w:rPr>
        <w:t>la tarjeta FEDME es necesaria para:</w:t>
      </w:r>
    </w:p>
    <w:p w:rsidR="00ED1FE8" w:rsidRPr="00B65142" w:rsidRDefault="00ED1FE8" w:rsidP="00ED1FE8">
      <w:pPr>
        <w:pStyle w:val="Prrafodelista"/>
        <w:numPr>
          <w:ilvl w:val="0"/>
          <w:numId w:val="5"/>
        </w:numPr>
        <w:shd w:val="clear" w:color="auto" w:fill="FFFFFF"/>
        <w:spacing w:before="100" w:beforeAutospacing="1" w:after="100" w:afterAutospacing="1" w:line="153" w:lineRule="atLeast"/>
        <w:contextualSpacing w:val="0"/>
        <w:jc w:val="both"/>
        <w:rPr>
          <w:rFonts w:asciiTheme="majorHAnsi" w:hAnsiTheme="majorHAnsi" w:cstheme="majorHAnsi"/>
          <w:sz w:val="32"/>
          <w:szCs w:val="32"/>
        </w:rPr>
      </w:pPr>
      <w:r w:rsidRPr="00B65142">
        <w:rPr>
          <w:rFonts w:asciiTheme="majorHAnsi" w:hAnsiTheme="majorHAnsi" w:cstheme="majorHAnsi"/>
          <w:sz w:val="32"/>
          <w:szCs w:val="32"/>
        </w:rPr>
        <w:t>·         Competir a nivel nacional (copa y campeonatos de España)</w:t>
      </w:r>
    </w:p>
    <w:p w:rsidR="00ED1FE8" w:rsidRPr="00B65142" w:rsidRDefault="00ED1FE8" w:rsidP="00ED1FE8">
      <w:pPr>
        <w:pStyle w:val="Prrafodelista"/>
        <w:numPr>
          <w:ilvl w:val="0"/>
          <w:numId w:val="5"/>
        </w:numPr>
        <w:shd w:val="clear" w:color="auto" w:fill="FFFFFF"/>
        <w:spacing w:before="100" w:beforeAutospacing="1" w:after="100" w:afterAutospacing="1" w:line="153" w:lineRule="atLeast"/>
        <w:contextualSpacing w:val="0"/>
        <w:jc w:val="both"/>
        <w:rPr>
          <w:rFonts w:asciiTheme="majorHAnsi" w:hAnsiTheme="majorHAnsi" w:cstheme="majorHAnsi"/>
          <w:color w:val="333333"/>
          <w:sz w:val="32"/>
          <w:szCs w:val="32"/>
        </w:rPr>
      </w:pPr>
      <w:r w:rsidRPr="00B65142">
        <w:rPr>
          <w:rFonts w:asciiTheme="majorHAnsi" w:hAnsiTheme="majorHAnsi" w:cstheme="majorHAnsi"/>
          <w:color w:val="000000"/>
          <w:sz w:val="32"/>
          <w:szCs w:val="32"/>
        </w:rPr>
        <w:t>·         Para ser usuario del convenio internacional de reciprocidad de refugios (con la tarjeta FAM SÍ habrá descuento en los refugios aragoneses)</w:t>
      </w:r>
    </w:p>
    <w:p w:rsidR="00ED1FE8" w:rsidRPr="00B65142" w:rsidRDefault="00ED1FE8" w:rsidP="00ED1FE8">
      <w:pPr>
        <w:pStyle w:val="Prrafodelista"/>
        <w:numPr>
          <w:ilvl w:val="0"/>
          <w:numId w:val="5"/>
        </w:numPr>
        <w:shd w:val="clear" w:color="auto" w:fill="FFFFFF"/>
        <w:spacing w:before="100" w:beforeAutospacing="1" w:after="100" w:afterAutospacing="1" w:line="153" w:lineRule="atLeast"/>
        <w:contextualSpacing w:val="0"/>
        <w:jc w:val="both"/>
        <w:rPr>
          <w:rFonts w:asciiTheme="majorHAnsi" w:hAnsiTheme="majorHAnsi" w:cstheme="majorHAnsi"/>
          <w:color w:val="333333"/>
          <w:sz w:val="32"/>
          <w:szCs w:val="32"/>
        </w:rPr>
      </w:pPr>
      <w:r w:rsidRPr="00B65142">
        <w:rPr>
          <w:rFonts w:asciiTheme="majorHAnsi" w:hAnsiTheme="majorHAnsi" w:cstheme="majorHAnsi"/>
          <w:color w:val="000000"/>
          <w:sz w:val="32"/>
          <w:szCs w:val="32"/>
        </w:rPr>
        <w:t>·         La FEDME es quien nos representa a nivel nacional e internacional, es nuestro interlocutor en el Consejo Superior de Deportes y en las Federaciones Internacionales, por ello, en la medida de lo posible, </w:t>
      </w:r>
      <w:r w:rsidRPr="00B65142">
        <w:rPr>
          <w:rFonts w:asciiTheme="majorHAnsi" w:hAnsiTheme="majorHAnsi" w:cstheme="majorHAnsi"/>
          <w:b/>
          <w:bCs/>
          <w:color w:val="000000"/>
          <w:sz w:val="32"/>
          <w:szCs w:val="32"/>
        </w:rPr>
        <w:t>es importante</w:t>
      </w:r>
      <w:r w:rsidRPr="00B65142">
        <w:rPr>
          <w:rFonts w:asciiTheme="majorHAnsi" w:hAnsiTheme="majorHAnsi" w:cstheme="majorHAnsi"/>
          <w:color w:val="000000"/>
          <w:sz w:val="32"/>
          <w:szCs w:val="32"/>
        </w:rPr>
        <w:t> para todos mantener nuestro apoyo y compromiso a nivel nacional.</w:t>
      </w:r>
    </w:p>
    <w:p w:rsidR="00F31D88" w:rsidRDefault="0022445A" w:rsidP="0022445A">
      <w:pPr>
        <w:tabs>
          <w:tab w:val="left" w:pos="940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ab/>
      </w:r>
    </w:p>
    <w:p w:rsidR="0022445A" w:rsidRPr="00B65142" w:rsidRDefault="0022445A" w:rsidP="0022445A">
      <w:pPr>
        <w:tabs>
          <w:tab w:val="left" w:pos="940"/>
        </w:tabs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Para cualquier duda mándanos un correo a club@ascimas.com</w:t>
      </w:r>
      <w:bookmarkStart w:id="0" w:name="_GoBack"/>
      <w:bookmarkEnd w:id="0"/>
    </w:p>
    <w:sectPr w:rsidR="0022445A" w:rsidRPr="00B651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2255C"/>
    <w:multiLevelType w:val="hybridMultilevel"/>
    <w:tmpl w:val="5E66FE2A"/>
    <w:lvl w:ilvl="0" w:tplc="0C0A0011">
      <w:start w:val="1"/>
      <w:numFmt w:val="decimal"/>
      <w:lvlText w:val="%1)"/>
      <w:lvlJc w:val="left"/>
      <w:pPr>
        <w:ind w:left="5322" w:hanging="360"/>
      </w:pPr>
    </w:lvl>
    <w:lvl w:ilvl="1" w:tplc="0C0A0019" w:tentative="1">
      <w:start w:val="1"/>
      <w:numFmt w:val="lowerLetter"/>
      <w:lvlText w:val="%2."/>
      <w:lvlJc w:val="left"/>
      <w:pPr>
        <w:ind w:left="6042" w:hanging="360"/>
      </w:pPr>
    </w:lvl>
    <w:lvl w:ilvl="2" w:tplc="0C0A001B" w:tentative="1">
      <w:start w:val="1"/>
      <w:numFmt w:val="lowerRoman"/>
      <w:lvlText w:val="%3."/>
      <w:lvlJc w:val="right"/>
      <w:pPr>
        <w:ind w:left="6762" w:hanging="180"/>
      </w:pPr>
    </w:lvl>
    <w:lvl w:ilvl="3" w:tplc="0C0A000F" w:tentative="1">
      <w:start w:val="1"/>
      <w:numFmt w:val="decimal"/>
      <w:lvlText w:val="%4."/>
      <w:lvlJc w:val="left"/>
      <w:pPr>
        <w:ind w:left="7482" w:hanging="360"/>
      </w:pPr>
    </w:lvl>
    <w:lvl w:ilvl="4" w:tplc="0C0A0019" w:tentative="1">
      <w:start w:val="1"/>
      <w:numFmt w:val="lowerLetter"/>
      <w:lvlText w:val="%5."/>
      <w:lvlJc w:val="left"/>
      <w:pPr>
        <w:ind w:left="8202" w:hanging="360"/>
      </w:pPr>
    </w:lvl>
    <w:lvl w:ilvl="5" w:tplc="0C0A001B" w:tentative="1">
      <w:start w:val="1"/>
      <w:numFmt w:val="lowerRoman"/>
      <w:lvlText w:val="%6."/>
      <w:lvlJc w:val="right"/>
      <w:pPr>
        <w:ind w:left="8922" w:hanging="180"/>
      </w:pPr>
    </w:lvl>
    <w:lvl w:ilvl="6" w:tplc="0C0A000F" w:tentative="1">
      <w:start w:val="1"/>
      <w:numFmt w:val="decimal"/>
      <w:lvlText w:val="%7."/>
      <w:lvlJc w:val="left"/>
      <w:pPr>
        <w:ind w:left="9642" w:hanging="360"/>
      </w:pPr>
    </w:lvl>
    <w:lvl w:ilvl="7" w:tplc="0C0A0019" w:tentative="1">
      <w:start w:val="1"/>
      <w:numFmt w:val="lowerLetter"/>
      <w:lvlText w:val="%8."/>
      <w:lvlJc w:val="left"/>
      <w:pPr>
        <w:ind w:left="10362" w:hanging="360"/>
      </w:pPr>
    </w:lvl>
    <w:lvl w:ilvl="8" w:tplc="0C0A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1" w15:restartNumberingAfterBreak="0">
    <w:nsid w:val="49841120"/>
    <w:multiLevelType w:val="hybridMultilevel"/>
    <w:tmpl w:val="D7DA5072"/>
    <w:lvl w:ilvl="0" w:tplc="A5F89F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E83368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60AD1B2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6FEC0AA4"/>
    <w:multiLevelType w:val="multilevel"/>
    <w:tmpl w:val="0C0A0023"/>
    <w:lvl w:ilvl="0">
      <w:start w:val="1"/>
      <w:numFmt w:val="upperRoman"/>
      <w:pStyle w:val="Ttulo1"/>
      <w:lvlText w:val="Artículo %1."/>
      <w:lvlJc w:val="left"/>
      <w:pPr>
        <w:ind w:left="0" w:firstLine="0"/>
      </w:pPr>
    </w:lvl>
    <w:lvl w:ilvl="1">
      <w:start w:val="1"/>
      <w:numFmt w:val="decimalZero"/>
      <w:pStyle w:val="Ttulo2"/>
      <w:isLgl/>
      <w:lvlText w:val="Sección %1.%2"/>
      <w:lvlJc w:val="left"/>
      <w:pPr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ind w:left="864" w:hanging="144"/>
      </w:pPr>
    </w:lvl>
    <w:lvl w:ilvl="4">
      <w:start w:val="1"/>
      <w:numFmt w:val="decimal"/>
      <w:pStyle w:val="Ttulo5"/>
      <w:lvlText w:val="%5)"/>
      <w:lvlJc w:val="left"/>
      <w:pPr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ind w:left="1584" w:hanging="144"/>
      </w:pPr>
    </w:lvl>
  </w:abstractNum>
  <w:abstractNum w:abstractNumId="5" w15:restartNumberingAfterBreak="0">
    <w:nsid w:val="7DE758B9"/>
    <w:multiLevelType w:val="hybridMultilevel"/>
    <w:tmpl w:val="1EE0BF1A"/>
    <w:lvl w:ilvl="0" w:tplc="5BD6B7B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3FE"/>
    <w:rsid w:val="000247FD"/>
    <w:rsid w:val="0022445A"/>
    <w:rsid w:val="002D0056"/>
    <w:rsid w:val="00B65142"/>
    <w:rsid w:val="00C113FE"/>
    <w:rsid w:val="00ED1FE8"/>
    <w:rsid w:val="00F3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2D0CC"/>
  <w15:chartTrackingRefBased/>
  <w15:docId w15:val="{790FD05E-5D61-4140-B1FD-04C5CB63F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113FE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113FE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113FE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113FE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113FE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113FE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113FE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113FE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113FE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113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113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113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113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113F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113F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113F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113F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113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rrafodelista">
    <w:name w:val="List Paragraph"/>
    <w:basedOn w:val="Normal"/>
    <w:uiPriority w:val="34"/>
    <w:qFormat/>
    <w:rsid w:val="00024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2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2021-12-16T16:06:00Z</dcterms:created>
  <dcterms:modified xsi:type="dcterms:W3CDTF">2021-12-16T17:00:00Z</dcterms:modified>
</cp:coreProperties>
</file>